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6DC" w:rsidRPr="00855AE2" w:rsidRDefault="003B54E5" w:rsidP="006776C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240D" w:rsidRPr="00855AE2">
        <w:rPr>
          <w:rFonts w:ascii="Times New Roman" w:hAnsi="Times New Roman" w:cs="Times New Roman"/>
          <w:sz w:val="28"/>
          <w:szCs w:val="28"/>
        </w:rPr>
        <w:t xml:space="preserve">ПРИЛОЖЕНИЕ    </w:t>
      </w:r>
    </w:p>
    <w:p w:rsidR="008C240D" w:rsidRPr="00855AE2" w:rsidRDefault="008C240D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B54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55AE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8C240D" w:rsidRPr="00855AE2" w:rsidRDefault="003B54E5" w:rsidP="00D9079F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</w:t>
      </w:r>
      <w:r w:rsidR="008C240D" w:rsidRPr="00855AE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8C240D" w:rsidRPr="00855AE2" w:rsidRDefault="008C240D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55AE2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8C240D" w:rsidRDefault="003B54E5" w:rsidP="006776C3">
      <w:pPr>
        <w:tabs>
          <w:tab w:val="left" w:pos="5103"/>
          <w:tab w:val="left" w:pos="5529"/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C240D" w:rsidRPr="00855AE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8C240D" w:rsidRPr="00855AE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="008C240D" w:rsidRPr="00855AE2">
        <w:rPr>
          <w:rFonts w:ascii="Times New Roman" w:hAnsi="Times New Roman" w:cs="Times New Roman"/>
          <w:sz w:val="28"/>
          <w:szCs w:val="28"/>
        </w:rPr>
        <w:tab/>
      </w:r>
    </w:p>
    <w:p w:rsidR="003B54E5" w:rsidRPr="00855AE2" w:rsidRDefault="003B54E5" w:rsidP="003B54E5">
      <w:pPr>
        <w:tabs>
          <w:tab w:val="left" w:pos="5529"/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40D" w:rsidRPr="00855AE2" w:rsidRDefault="00D9079F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B54E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5AE2">
        <w:rPr>
          <w:rFonts w:ascii="Times New Roman" w:hAnsi="Times New Roman" w:cs="Times New Roman"/>
          <w:sz w:val="28"/>
          <w:szCs w:val="28"/>
        </w:rPr>
        <w:t>«</w:t>
      </w:r>
      <w:r w:rsidR="008C240D" w:rsidRPr="00855AE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E1FB1">
        <w:rPr>
          <w:rFonts w:ascii="Times New Roman" w:hAnsi="Times New Roman" w:cs="Times New Roman"/>
          <w:sz w:val="28"/>
          <w:szCs w:val="28"/>
        </w:rPr>
        <w:t>1</w:t>
      </w:r>
    </w:p>
    <w:p w:rsidR="008C240D" w:rsidRPr="00855AE2" w:rsidRDefault="008C240D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40D" w:rsidRPr="00855AE2" w:rsidRDefault="003B54E5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240D" w:rsidRPr="00855AE2">
        <w:rPr>
          <w:rFonts w:ascii="Times New Roman" w:hAnsi="Times New Roman" w:cs="Times New Roman"/>
          <w:sz w:val="28"/>
          <w:szCs w:val="28"/>
        </w:rPr>
        <w:t xml:space="preserve">УТВЕРЖДЕН  </w:t>
      </w:r>
    </w:p>
    <w:p w:rsidR="00C41DD7" w:rsidRPr="00855AE2" w:rsidRDefault="003B54E5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41DD7" w:rsidRPr="00855AE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</w:p>
    <w:p w:rsidR="00C41DD7" w:rsidRPr="00855AE2" w:rsidRDefault="003B54E5" w:rsidP="006776C3">
      <w:pPr>
        <w:tabs>
          <w:tab w:val="left" w:pos="5103"/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</w:t>
      </w:r>
      <w:r w:rsidR="00C41DD7" w:rsidRPr="00855AE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C41DD7" w:rsidRPr="00855AE2" w:rsidRDefault="003B54E5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41DD7" w:rsidRPr="00855AE2">
        <w:rPr>
          <w:rFonts w:ascii="Times New Roman" w:hAnsi="Times New Roman" w:cs="Times New Roman"/>
          <w:sz w:val="28"/>
          <w:szCs w:val="28"/>
        </w:rPr>
        <w:t xml:space="preserve">Темрюкского района </w:t>
      </w:r>
    </w:p>
    <w:p w:rsidR="00C41DD7" w:rsidRPr="00855AE2" w:rsidRDefault="003B54E5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41DD7" w:rsidRPr="00855AE2">
        <w:rPr>
          <w:rFonts w:ascii="Times New Roman" w:hAnsi="Times New Roman" w:cs="Times New Roman"/>
          <w:sz w:val="28"/>
          <w:szCs w:val="28"/>
        </w:rPr>
        <w:t xml:space="preserve">от </w:t>
      </w:r>
      <w:r w:rsidR="00855AE2" w:rsidRPr="00855AE2">
        <w:rPr>
          <w:rFonts w:ascii="Times New Roman" w:hAnsi="Times New Roman" w:cs="Times New Roman"/>
          <w:sz w:val="28"/>
          <w:szCs w:val="28"/>
        </w:rPr>
        <w:t>26 января 2016</w:t>
      </w:r>
      <w:r w:rsidR="00C41DD7" w:rsidRPr="00855AE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55AE2" w:rsidRPr="00855AE2">
        <w:rPr>
          <w:rFonts w:ascii="Times New Roman" w:hAnsi="Times New Roman" w:cs="Times New Roman"/>
          <w:sz w:val="28"/>
          <w:szCs w:val="28"/>
        </w:rPr>
        <w:t>62</w:t>
      </w:r>
    </w:p>
    <w:p w:rsidR="006776C3" w:rsidRDefault="003B54E5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1DD7" w:rsidRPr="00855AE2">
        <w:rPr>
          <w:rFonts w:ascii="Times New Roman" w:hAnsi="Times New Roman" w:cs="Times New Roman"/>
          <w:sz w:val="28"/>
          <w:szCs w:val="28"/>
        </w:rPr>
        <w:t>(в редакции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776C3" w:rsidRDefault="006776C3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41DD7" w:rsidRPr="00855AE2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DD7" w:rsidRPr="00855AE2">
        <w:rPr>
          <w:rFonts w:ascii="Times New Roman" w:hAnsi="Times New Roman" w:cs="Times New Roman"/>
          <w:sz w:val="28"/>
          <w:szCs w:val="28"/>
        </w:rPr>
        <w:t xml:space="preserve">Темрюкского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DD7" w:rsidRPr="00855AE2" w:rsidRDefault="006776C3" w:rsidP="00F415B9">
      <w:pPr>
        <w:tabs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41DD7" w:rsidRPr="00855AE2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</w:p>
    <w:p w:rsidR="00C41DD7" w:rsidRPr="00855AE2" w:rsidRDefault="003B54E5" w:rsidP="006776C3">
      <w:pPr>
        <w:tabs>
          <w:tab w:val="left" w:pos="5103"/>
          <w:tab w:val="left" w:pos="7475"/>
          <w:tab w:val="left" w:pos="86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41DD7" w:rsidRPr="00855AE2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C41DD7" w:rsidRPr="00855AE2" w:rsidRDefault="00D9079F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B54E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776C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55AE2">
        <w:rPr>
          <w:rFonts w:ascii="Times New Roman" w:hAnsi="Times New Roman" w:cs="Times New Roman"/>
          <w:sz w:val="28"/>
          <w:szCs w:val="28"/>
        </w:rPr>
        <w:t xml:space="preserve">от _____________ </w:t>
      </w:r>
      <w:r w:rsidR="003A7687" w:rsidRPr="00855AE2">
        <w:rPr>
          <w:rFonts w:ascii="Times New Roman" w:hAnsi="Times New Roman" w:cs="Times New Roman"/>
          <w:sz w:val="28"/>
          <w:szCs w:val="28"/>
        </w:rPr>
        <w:t>№</w:t>
      </w:r>
      <w:r w:rsidRPr="00855AE2">
        <w:rPr>
          <w:rFonts w:ascii="Times New Roman" w:hAnsi="Times New Roman" w:cs="Times New Roman"/>
          <w:sz w:val="28"/>
          <w:szCs w:val="28"/>
        </w:rPr>
        <w:t xml:space="preserve"> _____</w:t>
      </w:r>
      <w:r w:rsidR="00C41DD7" w:rsidRPr="00855AE2">
        <w:rPr>
          <w:rFonts w:ascii="Times New Roman" w:hAnsi="Times New Roman" w:cs="Times New Roman"/>
          <w:sz w:val="28"/>
          <w:szCs w:val="28"/>
        </w:rPr>
        <w:t>)</w:t>
      </w:r>
    </w:p>
    <w:p w:rsidR="00C41DD7" w:rsidRPr="00855AE2" w:rsidRDefault="00C41DD7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5AE2" w:rsidRPr="00855AE2" w:rsidRDefault="00855AE2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57A" w:rsidRPr="00855AE2" w:rsidRDefault="00C41DD7" w:rsidP="007835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55AE2">
        <w:rPr>
          <w:rFonts w:ascii="Times New Roman" w:hAnsi="Times New Roman" w:cs="Times New Roman"/>
          <w:bCs/>
          <w:sz w:val="28"/>
          <w:szCs w:val="28"/>
        </w:rPr>
        <w:t>СОСТАВ</w:t>
      </w:r>
    </w:p>
    <w:p w:rsidR="00C41DD7" w:rsidRPr="00855AE2" w:rsidRDefault="00855AE2" w:rsidP="00855A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855AE2">
        <w:rPr>
          <w:rFonts w:ascii="Times New Roman" w:hAnsi="Times New Roman" w:cs="Times New Roman"/>
          <w:bCs/>
          <w:sz w:val="28"/>
          <w:szCs w:val="28"/>
        </w:rPr>
        <w:t>омиссии по проведению торгов (конкурсов, аукционов) по продаже земельных участков и права на заключение договоров аренды земельных участков, находящихся в государственной или муниципальной собственности, на территории Темрюкского городского поселения Темрюкского района</w:t>
      </w:r>
    </w:p>
    <w:p w:rsidR="00B07675" w:rsidRPr="00855AE2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57A" w:rsidRPr="00855AE2" w:rsidRDefault="0078357A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675" w:rsidRPr="00855AE2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>Председател</w:t>
      </w:r>
      <w:r w:rsidR="00855AE2">
        <w:rPr>
          <w:rFonts w:ascii="Times New Roman" w:hAnsi="Times New Roman" w:cs="Times New Roman"/>
          <w:sz w:val="28"/>
          <w:szCs w:val="28"/>
        </w:rPr>
        <w:t>ь</w:t>
      </w:r>
      <w:r w:rsidRPr="00855AE2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B07675" w:rsidRPr="00855AE2" w:rsidRDefault="000E2DAA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B07675" w:rsidRPr="00855AE2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B07675" w:rsidRPr="00855AE2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</w:t>
      </w:r>
      <w:r w:rsidR="006D4916">
        <w:rPr>
          <w:rFonts w:ascii="Times New Roman" w:hAnsi="Times New Roman" w:cs="Times New Roman"/>
          <w:sz w:val="28"/>
          <w:szCs w:val="28"/>
        </w:rPr>
        <w:t xml:space="preserve">       </w:t>
      </w:r>
      <w:r w:rsidR="000E2DAA">
        <w:rPr>
          <w:rFonts w:ascii="Times New Roman" w:hAnsi="Times New Roman" w:cs="Times New Roman"/>
          <w:sz w:val="28"/>
          <w:szCs w:val="28"/>
        </w:rPr>
        <w:t xml:space="preserve">      </w:t>
      </w:r>
      <w:r w:rsidR="000C342D">
        <w:rPr>
          <w:rFonts w:ascii="Times New Roman" w:hAnsi="Times New Roman" w:cs="Times New Roman"/>
          <w:sz w:val="28"/>
          <w:szCs w:val="28"/>
        </w:rPr>
        <w:t>Румянцева Анна Владимировна</w:t>
      </w:r>
      <w:r w:rsidRPr="00855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CAE" w:rsidRPr="00855AE2" w:rsidRDefault="00B30CAE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0CAE" w:rsidRDefault="00855AE2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855AE2" w:rsidRDefault="00855AE2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вопросам </w:t>
      </w:r>
    </w:p>
    <w:p w:rsidR="00855AE2" w:rsidRDefault="00855AE2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Земельных отношений и </w:t>
      </w:r>
    </w:p>
    <w:p w:rsidR="006776C3" w:rsidRDefault="00855AE2" w:rsidP="004217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ind w:left="6096" w:hanging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агропромышленного к</w:t>
      </w:r>
      <w:r w:rsidR="00B11D06">
        <w:rPr>
          <w:rFonts w:ascii="Times New Roman" w:hAnsi="Times New Roman" w:cs="Times New Roman"/>
          <w:sz w:val="28"/>
          <w:szCs w:val="28"/>
        </w:rPr>
        <w:t xml:space="preserve">омплекса                      </w:t>
      </w:r>
      <w:r w:rsidR="00421722">
        <w:rPr>
          <w:rFonts w:ascii="Times New Roman" w:hAnsi="Times New Roman" w:cs="Times New Roman"/>
          <w:sz w:val="28"/>
          <w:szCs w:val="28"/>
        </w:rPr>
        <w:t>Писаревская Мария</w:t>
      </w:r>
      <w:r w:rsidR="00B11D06">
        <w:rPr>
          <w:rFonts w:ascii="Times New Roman" w:hAnsi="Times New Roman" w:cs="Times New Roman"/>
          <w:sz w:val="28"/>
          <w:szCs w:val="28"/>
        </w:rPr>
        <w:t xml:space="preserve"> А</w:t>
      </w:r>
      <w:r w:rsidR="00421722">
        <w:rPr>
          <w:rFonts w:ascii="Times New Roman" w:hAnsi="Times New Roman" w:cs="Times New Roman"/>
          <w:sz w:val="28"/>
          <w:szCs w:val="28"/>
        </w:rPr>
        <w:t>лександровна</w:t>
      </w:r>
    </w:p>
    <w:p w:rsidR="006776C3" w:rsidRDefault="006776C3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6C3" w:rsidRPr="00855AE2" w:rsidRDefault="006776C3" w:rsidP="00677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6776C3" w:rsidRDefault="006776C3" w:rsidP="00677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>Ведущий специалист отдела по вопросам</w:t>
      </w:r>
    </w:p>
    <w:p w:rsidR="006776C3" w:rsidRDefault="006776C3" w:rsidP="00677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>земельных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AE2">
        <w:rPr>
          <w:rFonts w:ascii="Times New Roman" w:hAnsi="Times New Roman" w:cs="Times New Roman"/>
          <w:sz w:val="28"/>
          <w:szCs w:val="28"/>
        </w:rPr>
        <w:t xml:space="preserve">и агропромышленного </w:t>
      </w:r>
    </w:p>
    <w:p w:rsidR="006776C3" w:rsidRDefault="006776C3" w:rsidP="00677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>комплекса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AE2">
        <w:rPr>
          <w:rFonts w:ascii="Times New Roman" w:hAnsi="Times New Roman" w:cs="Times New Roman"/>
          <w:sz w:val="28"/>
          <w:szCs w:val="28"/>
        </w:rPr>
        <w:t>Темрюкского городского</w:t>
      </w:r>
    </w:p>
    <w:p w:rsidR="00855AE2" w:rsidRPr="00855AE2" w:rsidRDefault="006776C3" w:rsidP="006776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поселения Темрюкского района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5AE2">
        <w:rPr>
          <w:rFonts w:ascii="Times New Roman" w:hAnsi="Times New Roman" w:cs="Times New Roman"/>
          <w:sz w:val="28"/>
          <w:szCs w:val="28"/>
        </w:rPr>
        <w:t>Манжуло Олеся Николаевна</w:t>
      </w:r>
    </w:p>
    <w:p w:rsidR="0078357A" w:rsidRDefault="0078357A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675" w:rsidRPr="00855AE2" w:rsidRDefault="00B07675" w:rsidP="00F415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710EA" w:rsidRDefault="00A328A6" w:rsidP="00C710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710EA" w:rsidRPr="00C710EA">
        <w:rPr>
          <w:rFonts w:ascii="Times New Roman" w:hAnsi="Times New Roman" w:cs="Times New Roman"/>
          <w:sz w:val="28"/>
          <w:szCs w:val="28"/>
        </w:rPr>
        <w:t xml:space="preserve">ачальник отдела по вопросам </w:t>
      </w:r>
      <w:r w:rsidR="00C710EA" w:rsidRPr="00C710EA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</w:t>
      </w:r>
    </w:p>
    <w:p w:rsidR="00C710EA" w:rsidRDefault="00C710EA" w:rsidP="00C710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10EA">
        <w:rPr>
          <w:rFonts w:ascii="Times New Roman" w:hAnsi="Times New Roman" w:cs="Times New Roman"/>
          <w:color w:val="000000"/>
          <w:sz w:val="28"/>
          <w:szCs w:val="28"/>
        </w:rPr>
        <w:t xml:space="preserve">перспективного развития архитектуры </w:t>
      </w:r>
    </w:p>
    <w:p w:rsidR="003A7687" w:rsidRPr="00855AE2" w:rsidRDefault="00C710EA" w:rsidP="00C7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0EA">
        <w:rPr>
          <w:rFonts w:ascii="Times New Roman" w:hAnsi="Times New Roman" w:cs="Times New Roman"/>
          <w:color w:val="000000"/>
          <w:sz w:val="28"/>
          <w:szCs w:val="28"/>
        </w:rPr>
        <w:t>и градостроительст</w:t>
      </w:r>
      <w:r>
        <w:rPr>
          <w:rFonts w:ascii="Times New Roman" w:hAnsi="Times New Roman" w:cs="Times New Roman"/>
          <w:color w:val="000000"/>
          <w:sz w:val="28"/>
          <w:szCs w:val="28"/>
        </w:rPr>
        <w:t>ва</w:t>
      </w:r>
      <w:r w:rsidR="003B54E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C342D">
        <w:rPr>
          <w:rFonts w:ascii="Times New Roman" w:hAnsi="Times New Roman" w:cs="Times New Roman"/>
          <w:sz w:val="28"/>
          <w:szCs w:val="28"/>
        </w:rPr>
        <w:t>Сокиркин Алексей Викторович</w:t>
      </w:r>
      <w:r w:rsidR="00823E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CAE" w:rsidRPr="00855AE2" w:rsidRDefault="00B30CAE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675" w:rsidRPr="00855AE2" w:rsidRDefault="00B07675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</w:t>
      </w:r>
    </w:p>
    <w:p w:rsidR="00B07675" w:rsidRPr="00855AE2" w:rsidRDefault="00B07675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B07675" w:rsidRPr="00855AE2" w:rsidRDefault="00B07675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</w:t>
      </w:r>
      <w:r w:rsidR="003B54E5">
        <w:rPr>
          <w:rFonts w:ascii="Times New Roman" w:hAnsi="Times New Roman" w:cs="Times New Roman"/>
          <w:sz w:val="28"/>
          <w:szCs w:val="28"/>
        </w:rPr>
        <w:t xml:space="preserve">        </w:t>
      </w:r>
      <w:r w:rsidR="00382B2F">
        <w:rPr>
          <w:rFonts w:ascii="Times New Roman" w:hAnsi="Times New Roman" w:cs="Times New Roman"/>
          <w:sz w:val="28"/>
          <w:szCs w:val="28"/>
        </w:rPr>
        <w:t xml:space="preserve">      </w:t>
      </w:r>
      <w:r w:rsidR="003B54E5">
        <w:rPr>
          <w:rFonts w:ascii="Times New Roman" w:hAnsi="Times New Roman" w:cs="Times New Roman"/>
          <w:sz w:val="28"/>
          <w:szCs w:val="28"/>
        </w:rPr>
        <w:t xml:space="preserve"> </w:t>
      </w:r>
      <w:r w:rsidR="00382B2F">
        <w:rPr>
          <w:rFonts w:ascii="Times New Roman" w:hAnsi="Times New Roman" w:cs="Times New Roman"/>
          <w:sz w:val="28"/>
          <w:szCs w:val="28"/>
        </w:rPr>
        <w:t>Швидкой Евгений Анатольевич</w:t>
      </w:r>
      <w:r w:rsidRPr="00855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4E5" w:rsidRDefault="003B54E5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357A" w:rsidRDefault="0078357A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Совета</w:t>
      </w:r>
    </w:p>
    <w:p w:rsidR="0078357A" w:rsidRDefault="0078357A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397EFC" w:rsidRPr="00855AE2" w:rsidRDefault="0078357A" w:rsidP="00783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</w:t>
      </w:r>
      <w:r w:rsidR="003B54E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Безворотний Александр Александрович</w:t>
      </w:r>
    </w:p>
    <w:p w:rsidR="00B30CAE" w:rsidRPr="00855AE2" w:rsidRDefault="00B30CAE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5422" w:rsidRDefault="00397EFC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6DB" w:rsidRPr="00855AE2" w:rsidRDefault="00D416DB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7EFC" w:rsidRPr="00855AE2" w:rsidRDefault="0078357A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97EFC" w:rsidRPr="00855AE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397EFC" w:rsidRPr="00855AE2" w:rsidRDefault="00397EFC" w:rsidP="00F41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AE2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</w:t>
      </w:r>
      <w:r w:rsidR="003B54E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82B2F">
        <w:rPr>
          <w:rFonts w:ascii="Times New Roman" w:hAnsi="Times New Roman" w:cs="Times New Roman"/>
          <w:sz w:val="28"/>
          <w:szCs w:val="28"/>
        </w:rPr>
        <w:t xml:space="preserve">  </w:t>
      </w:r>
      <w:r w:rsidR="003B54E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82B2F">
        <w:rPr>
          <w:rFonts w:ascii="Times New Roman" w:hAnsi="Times New Roman" w:cs="Times New Roman"/>
          <w:sz w:val="28"/>
          <w:szCs w:val="28"/>
        </w:rPr>
        <w:t>В.А. Сидоров</w:t>
      </w:r>
      <w:r w:rsidR="0078357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97EFC" w:rsidRPr="00855AE2" w:rsidSect="003B54E5">
      <w:headerReference w:type="default" r:id="rId6"/>
      <w:pgSz w:w="11906" w:h="16838"/>
      <w:pgMar w:top="993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AC" w:rsidRDefault="00402CAC" w:rsidP="003A7687">
      <w:pPr>
        <w:spacing w:after="0" w:line="240" w:lineRule="auto"/>
      </w:pPr>
      <w:r>
        <w:separator/>
      </w:r>
    </w:p>
  </w:endnote>
  <w:endnote w:type="continuationSeparator" w:id="0">
    <w:p w:rsidR="00402CAC" w:rsidRDefault="00402CAC" w:rsidP="003A7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AC" w:rsidRDefault="00402CAC" w:rsidP="003A7687">
      <w:pPr>
        <w:spacing w:after="0" w:line="240" w:lineRule="auto"/>
      </w:pPr>
      <w:r>
        <w:separator/>
      </w:r>
    </w:p>
  </w:footnote>
  <w:footnote w:type="continuationSeparator" w:id="0">
    <w:p w:rsidR="00402CAC" w:rsidRDefault="00402CAC" w:rsidP="003A7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995402"/>
      <w:docPartObj>
        <w:docPartGallery w:val="Page Numbers (Top of Page)"/>
        <w:docPartUnique/>
      </w:docPartObj>
    </w:sdtPr>
    <w:sdtContent>
      <w:p w:rsidR="00A95422" w:rsidRDefault="00AD5540">
        <w:pPr>
          <w:pStyle w:val="a4"/>
          <w:jc w:val="center"/>
        </w:pPr>
        <w:r>
          <w:fldChar w:fldCharType="begin"/>
        </w:r>
        <w:r w:rsidR="00A95422">
          <w:instrText>PAGE   \* MERGEFORMAT</w:instrText>
        </w:r>
        <w:r>
          <w:fldChar w:fldCharType="separate"/>
        </w:r>
        <w:r w:rsidR="00A328A6">
          <w:rPr>
            <w:noProof/>
          </w:rPr>
          <w:t>2</w:t>
        </w:r>
        <w:r>
          <w:fldChar w:fldCharType="end"/>
        </w:r>
      </w:p>
    </w:sdtContent>
  </w:sdt>
  <w:p w:rsidR="003A7687" w:rsidRDefault="003A768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3B09FA"/>
    <w:rsid w:val="000072CA"/>
    <w:rsid w:val="00086CF3"/>
    <w:rsid w:val="000C342D"/>
    <w:rsid w:val="000E2DAA"/>
    <w:rsid w:val="00111FAB"/>
    <w:rsid w:val="001402E9"/>
    <w:rsid w:val="00155CD9"/>
    <w:rsid w:val="0017030C"/>
    <w:rsid w:val="001D6590"/>
    <w:rsid w:val="00382B2F"/>
    <w:rsid w:val="00397EFC"/>
    <w:rsid w:val="003A55F6"/>
    <w:rsid w:val="003A7687"/>
    <w:rsid w:val="003B09FA"/>
    <w:rsid w:val="003B54E5"/>
    <w:rsid w:val="003C2521"/>
    <w:rsid w:val="00402CAC"/>
    <w:rsid w:val="00421722"/>
    <w:rsid w:val="004F57D1"/>
    <w:rsid w:val="005217DE"/>
    <w:rsid w:val="005A18FB"/>
    <w:rsid w:val="005A4D72"/>
    <w:rsid w:val="005E1FB1"/>
    <w:rsid w:val="00605BDE"/>
    <w:rsid w:val="006776C3"/>
    <w:rsid w:val="00697A56"/>
    <w:rsid w:val="006D4916"/>
    <w:rsid w:val="007730CC"/>
    <w:rsid w:val="0078357A"/>
    <w:rsid w:val="008166E9"/>
    <w:rsid w:val="00823EE3"/>
    <w:rsid w:val="00855AE2"/>
    <w:rsid w:val="008C240D"/>
    <w:rsid w:val="008C4575"/>
    <w:rsid w:val="00A328A6"/>
    <w:rsid w:val="00A95422"/>
    <w:rsid w:val="00AA3904"/>
    <w:rsid w:val="00AD5540"/>
    <w:rsid w:val="00B07675"/>
    <w:rsid w:val="00B11D06"/>
    <w:rsid w:val="00B2567F"/>
    <w:rsid w:val="00B30CAE"/>
    <w:rsid w:val="00B74530"/>
    <w:rsid w:val="00BC452E"/>
    <w:rsid w:val="00C06D86"/>
    <w:rsid w:val="00C41DD7"/>
    <w:rsid w:val="00C42107"/>
    <w:rsid w:val="00C710EA"/>
    <w:rsid w:val="00CD1E7B"/>
    <w:rsid w:val="00D416DB"/>
    <w:rsid w:val="00D9079F"/>
    <w:rsid w:val="00E46999"/>
    <w:rsid w:val="00E946DC"/>
    <w:rsid w:val="00F41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6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7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687"/>
  </w:style>
  <w:style w:type="paragraph" w:styleId="a6">
    <w:name w:val="footer"/>
    <w:basedOn w:val="a"/>
    <w:link w:val="a7"/>
    <w:uiPriority w:val="99"/>
    <w:unhideWhenUsed/>
    <w:rsid w:val="003A7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6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Zem_6</dc:creator>
  <cp:lastModifiedBy>Пользователь Windows</cp:lastModifiedBy>
  <cp:revision>5</cp:revision>
  <cp:lastPrinted>2025-03-17T06:07:00Z</cp:lastPrinted>
  <dcterms:created xsi:type="dcterms:W3CDTF">2025-03-17T05:58:00Z</dcterms:created>
  <dcterms:modified xsi:type="dcterms:W3CDTF">2025-03-17T06:08:00Z</dcterms:modified>
</cp:coreProperties>
</file>